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7C725491" w:rsidR="00145F11" w:rsidRPr="001F41A3" w:rsidRDefault="001F41A3" w:rsidP="001F41A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„</w:t>
      </w:r>
      <w:r w:rsidR="00B52674">
        <w:rPr>
          <w:rFonts w:asciiTheme="minorHAnsi" w:hAnsiTheme="minorHAnsi"/>
          <w:b/>
          <w:bCs/>
          <w:sz w:val="36"/>
          <w:szCs w:val="36"/>
        </w:rPr>
        <w:t>Zlepšení onkologické péče v Gruzii</w:t>
      </w:r>
      <w:r w:rsidRPr="001F41A3">
        <w:rPr>
          <w:rFonts w:asciiTheme="minorHAnsi" w:hAnsiTheme="minorHAnsi"/>
          <w:b/>
          <w:bCs/>
          <w:sz w:val="36"/>
          <w:szCs w:val="36"/>
        </w:rPr>
        <w:t>“</w:t>
      </w:r>
    </w:p>
    <w:p w14:paraId="579528DA" w14:textId="17470D9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3866A5C5" w:rsidR="00145F11" w:rsidRPr="00B52674" w:rsidRDefault="00B52674" w:rsidP="00B52674">
            <w:pPr>
              <w:pStyle w:val="Textbubliny"/>
              <w:spacing w:line="259" w:lineRule="auto"/>
              <w:rPr>
                <w:rFonts w:ascii="Georgia" w:hAnsi="Georgia" w:cs="Times New Roman"/>
                <w:b/>
                <w:bCs/>
                <w:sz w:val="24"/>
                <w:szCs w:val="24"/>
              </w:rPr>
            </w:pPr>
            <w:r w:rsidRPr="00B52674">
              <w:rPr>
                <w:rFonts w:ascii="Georgia" w:hAnsi="Georgia" w:cs="Times New Roman"/>
                <w:b/>
                <w:bCs/>
                <w:sz w:val="24"/>
                <w:szCs w:val="24"/>
              </w:rPr>
              <w:t>281508/2024-1-CRA</w:t>
            </w: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36107481" w:rsidR="00202B55" w:rsidRPr="00931295" w:rsidRDefault="00B52674" w:rsidP="00B52674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 w:rsidRPr="00B52674">
              <w:rPr>
                <w:rFonts w:ascii="Georgia" w:hAnsi="Georgia"/>
                <w:b/>
                <w:bCs/>
              </w:rPr>
              <w:t>Zlepšení onkologické péče v Gruzii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</w:rPr>
              <w:t>(až 12)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1F41A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31DF6" w14:textId="20A4F2BE" w:rsidR="00467404" w:rsidRPr="00467404" w:rsidRDefault="00467404" w:rsidP="00467404">
    <w:pPr>
      <w:pStyle w:val="Zpat"/>
      <w:jc w:val="center"/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6D1F" w14:textId="77777777" w:rsidR="00A02140" w:rsidRDefault="0085794B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C6256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5794B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74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71BA5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1C6256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1251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6</cp:revision>
  <dcterms:created xsi:type="dcterms:W3CDTF">2023-09-26T05:07:00Z</dcterms:created>
  <dcterms:modified xsi:type="dcterms:W3CDTF">2024-05-10T10:49:00Z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